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75" w:rsidRDefault="00FF6975" w:rsidP="00FF6975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F6975" w:rsidRDefault="00FF6975" w:rsidP="00FF6975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FF6975" w:rsidRDefault="00A10D4A" w:rsidP="00A10D4A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</w:t>
      </w:r>
      <w:r w:rsidR="005955C6">
        <w:rPr>
          <w:b/>
          <w:color w:val="223E86"/>
          <w:sz w:val="36"/>
        </w:rPr>
        <w:t xml:space="preserve">               </w:t>
      </w:r>
      <w:r w:rsidR="0040717B">
        <w:rPr>
          <w:b/>
          <w:color w:val="223E86"/>
          <w:sz w:val="36"/>
        </w:rPr>
        <w:t xml:space="preserve">Совет Изначально </w:t>
      </w:r>
      <w:r w:rsidR="002A6E57">
        <w:rPr>
          <w:b/>
          <w:color w:val="223E86"/>
          <w:sz w:val="36"/>
        </w:rPr>
        <w:t>Вышестоящего Отца</w:t>
      </w:r>
    </w:p>
    <w:p w:rsidR="00FF6975" w:rsidRDefault="002A6E57" w:rsidP="00FF6975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</w:t>
      </w:r>
      <w:r w:rsidR="00931885">
        <w:rPr>
          <w:b/>
          <w:color w:val="101010"/>
          <w:sz w:val="28"/>
        </w:rPr>
        <w:t xml:space="preserve"> </w:t>
      </w:r>
      <w:r w:rsidR="005D75A4">
        <w:rPr>
          <w:b/>
          <w:color w:val="101010"/>
          <w:sz w:val="28"/>
        </w:rPr>
        <w:t xml:space="preserve">от </w:t>
      </w:r>
      <w:r w:rsidR="009F718D">
        <w:rPr>
          <w:b/>
          <w:color w:val="101010"/>
          <w:sz w:val="28"/>
        </w:rPr>
        <w:t>05</w:t>
      </w:r>
      <w:r w:rsidR="005D75A4">
        <w:rPr>
          <w:b/>
          <w:color w:val="101010"/>
          <w:sz w:val="28"/>
        </w:rPr>
        <w:t>.03</w:t>
      </w:r>
      <w:r w:rsidR="00FF6975">
        <w:rPr>
          <w:b/>
          <w:color w:val="101010"/>
          <w:sz w:val="28"/>
        </w:rPr>
        <w:t>.2024 год</w:t>
      </w:r>
    </w:p>
    <w:p w:rsidR="00F7085C" w:rsidRDefault="00EB6383" w:rsidP="00EB6383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A10D4A" w:rsidRDefault="007A437E" w:rsidP="007A437E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</w:t>
      </w:r>
      <w:r w:rsidR="005955C6">
        <w:rPr>
          <w:color w:val="FF0000"/>
          <w:sz w:val="22"/>
          <w:szCs w:val="22"/>
        </w:rPr>
        <w:t xml:space="preserve">   </w:t>
      </w:r>
      <w:r w:rsidRPr="007A437E">
        <w:rPr>
          <w:color w:val="FF0000"/>
          <w:sz w:val="22"/>
          <w:szCs w:val="22"/>
        </w:rPr>
        <w:t xml:space="preserve">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="009B7999" w:rsidRPr="007A437E">
        <w:rPr>
          <w:color w:val="FF0000"/>
          <w:sz w:val="22"/>
          <w:szCs w:val="22"/>
        </w:rPr>
        <w:t xml:space="preserve"> Рязанов А.С.</w:t>
      </w:r>
      <w:r w:rsidR="009B59B8">
        <w:rPr>
          <w:color w:val="FF0000"/>
          <w:sz w:val="22"/>
          <w:szCs w:val="22"/>
        </w:rPr>
        <w:t xml:space="preserve"> 10.05.</w:t>
      </w:r>
      <w:r w:rsidR="00A10D4A" w:rsidRPr="007A437E">
        <w:rPr>
          <w:color w:val="FF0000"/>
          <w:sz w:val="22"/>
          <w:szCs w:val="22"/>
        </w:rPr>
        <w:t>2024</w:t>
      </w:r>
      <w:r w:rsidR="00F7085C" w:rsidRPr="007A437E">
        <w:rPr>
          <w:color w:val="FF0000"/>
          <w:sz w:val="22"/>
          <w:szCs w:val="22"/>
        </w:rPr>
        <w:t xml:space="preserve"> г</w:t>
      </w:r>
      <w:r w:rsidR="00F7085C">
        <w:rPr>
          <w:color w:val="FF0000"/>
        </w:rPr>
        <w:t>.</w:t>
      </w:r>
    </w:p>
    <w:p w:rsidR="00F7085C" w:rsidRDefault="00F7085C" w:rsidP="00A10D4A">
      <w:pPr>
        <w:jc w:val="right"/>
      </w:pPr>
    </w:p>
    <w:p w:rsidR="00FF6975" w:rsidRPr="00863711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 w:rsidR="009F718D">
        <w:rPr>
          <w:b/>
          <w:sz w:val="28"/>
          <w:szCs w:val="28"/>
        </w:rPr>
        <w:t xml:space="preserve"> 13</w:t>
      </w:r>
      <w:r w:rsidR="006112E0">
        <w:rPr>
          <w:b/>
          <w:sz w:val="28"/>
          <w:szCs w:val="28"/>
        </w:rPr>
        <w:t xml:space="preserve"> </w:t>
      </w:r>
      <w:proofErr w:type="spellStart"/>
      <w:r w:rsidR="006112E0">
        <w:rPr>
          <w:b/>
          <w:sz w:val="28"/>
          <w:szCs w:val="28"/>
        </w:rPr>
        <w:t>Аватаров</w:t>
      </w:r>
      <w:proofErr w:type="spellEnd"/>
      <w:r w:rsidR="006112E0">
        <w:rPr>
          <w:b/>
          <w:sz w:val="28"/>
          <w:szCs w:val="28"/>
        </w:rPr>
        <w:t xml:space="preserve"> ИВО</w:t>
      </w:r>
    </w:p>
    <w:p w:rsidR="007F6A00" w:rsidRDefault="00FF6975" w:rsidP="00FF6975">
      <w:r>
        <w:t xml:space="preserve">1. </w:t>
      </w:r>
      <w:r w:rsidR="003E59BA">
        <w:t>Р</w:t>
      </w:r>
      <w:r w:rsidR="007F6A00">
        <w:t>язанов Алексей Сергеевич</w:t>
      </w:r>
    </w:p>
    <w:p w:rsidR="00FF6975" w:rsidRDefault="007F6A00" w:rsidP="00FF6975">
      <w:r>
        <w:t>2.</w:t>
      </w:r>
      <w:r w:rsidR="009F718D">
        <w:t xml:space="preserve"> </w:t>
      </w:r>
      <w:proofErr w:type="spellStart"/>
      <w:r w:rsidR="009F718D">
        <w:t>Таранкова</w:t>
      </w:r>
      <w:proofErr w:type="spellEnd"/>
      <w:r w:rsidR="009F718D">
        <w:t xml:space="preserve"> Ирина Алексеевна</w:t>
      </w:r>
    </w:p>
    <w:p w:rsidR="00FF6975" w:rsidRDefault="000640B5" w:rsidP="00FF6975">
      <w:r>
        <w:t>3.</w:t>
      </w:r>
      <w:r w:rsidR="00FF6975">
        <w:t xml:space="preserve"> </w:t>
      </w:r>
      <w:proofErr w:type="spellStart"/>
      <w:r w:rsidR="00FF6975">
        <w:t>Заринш</w:t>
      </w:r>
      <w:proofErr w:type="spellEnd"/>
      <w:r w:rsidR="00FF6975">
        <w:t xml:space="preserve"> Марина </w:t>
      </w:r>
      <w:proofErr w:type="spellStart"/>
      <w:r w:rsidR="00FF6975">
        <w:t>Улдисовна</w:t>
      </w:r>
      <w:proofErr w:type="spellEnd"/>
      <w:r w:rsidR="00FF6975">
        <w:t xml:space="preserve"> </w:t>
      </w:r>
    </w:p>
    <w:p w:rsidR="000640B5" w:rsidRPr="00FA1701" w:rsidRDefault="000640B5" w:rsidP="00FF6975">
      <w:pPr>
        <w:rPr>
          <w:color w:val="auto"/>
        </w:rPr>
      </w:pPr>
      <w:r w:rsidRPr="00FA1701">
        <w:rPr>
          <w:color w:val="auto"/>
        </w:rPr>
        <w:t>4. Орлова Елена Владимировна</w:t>
      </w:r>
    </w:p>
    <w:p w:rsidR="00FA1701" w:rsidRDefault="007F6A00" w:rsidP="00FF6975">
      <w:pPr>
        <w:rPr>
          <w:color w:val="auto"/>
        </w:rPr>
      </w:pPr>
      <w:r w:rsidRPr="00FA1701">
        <w:rPr>
          <w:color w:val="auto"/>
        </w:rPr>
        <w:t>5</w:t>
      </w:r>
      <w:r w:rsidR="009F718D">
        <w:rPr>
          <w:color w:val="auto"/>
        </w:rPr>
        <w:t xml:space="preserve">. </w:t>
      </w:r>
      <w:r w:rsidR="00FA1701" w:rsidRPr="00FA1701">
        <w:rPr>
          <w:color w:val="auto"/>
        </w:rPr>
        <w:t>Казанцев Сергей Степанович</w:t>
      </w:r>
    </w:p>
    <w:p w:rsidR="00FA1701" w:rsidRDefault="009F718D" w:rsidP="00FF6975">
      <w:pPr>
        <w:rPr>
          <w:color w:val="auto"/>
        </w:rPr>
      </w:pPr>
      <w:r>
        <w:rPr>
          <w:color w:val="auto"/>
        </w:rPr>
        <w:t>6</w:t>
      </w:r>
      <w:r w:rsidR="00FA1701">
        <w:rPr>
          <w:color w:val="auto"/>
        </w:rPr>
        <w:t xml:space="preserve">. </w:t>
      </w:r>
      <w:proofErr w:type="spellStart"/>
      <w:r w:rsidR="00FA1701" w:rsidRPr="00FA1701">
        <w:rPr>
          <w:color w:val="auto"/>
        </w:rPr>
        <w:t>Конопелькина</w:t>
      </w:r>
      <w:proofErr w:type="spellEnd"/>
      <w:r w:rsidR="00FA1701" w:rsidRPr="00FA1701">
        <w:rPr>
          <w:color w:val="auto"/>
        </w:rPr>
        <w:t xml:space="preserve"> Светлана Павловна</w:t>
      </w:r>
    </w:p>
    <w:p w:rsidR="00FA1701" w:rsidRDefault="009F718D" w:rsidP="00FF6975">
      <w:pPr>
        <w:rPr>
          <w:color w:val="auto"/>
        </w:rPr>
      </w:pPr>
      <w:r>
        <w:rPr>
          <w:color w:val="auto"/>
        </w:rPr>
        <w:t>7</w:t>
      </w:r>
      <w:r w:rsidR="00FA1701">
        <w:rPr>
          <w:color w:val="auto"/>
        </w:rPr>
        <w:t xml:space="preserve">. </w:t>
      </w:r>
      <w:r w:rsidRPr="00FA1701">
        <w:rPr>
          <w:color w:val="auto"/>
        </w:rPr>
        <w:t>Шадрин Александр Вячеславович</w:t>
      </w:r>
    </w:p>
    <w:p w:rsidR="009F718D" w:rsidRDefault="009F718D" w:rsidP="00FF6975">
      <w:pPr>
        <w:rPr>
          <w:color w:val="auto"/>
        </w:rPr>
      </w:pPr>
      <w:r>
        <w:rPr>
          <w:color w:val="auto"/>
        </w:rPr>
        <w:t xml:space="preserve">8. </w:t>
      </w:r>
      <w:r w:rsidRPr="001923E0">
        <w:rPr>
          <w:color w:val="auto"/>
        </w:rPr>
        <w:t>Коробов Валерий Анатольевич</w:t>
      </w:r>
    </w:p>
    <w:p w:rsidR="00FA1701" w:rsidRDefault="009F718D" w:rsidP="00FF6975">
      <w:pPr>
        <w:rPr>
          <w:color w:val="auto"/>
        </w:rPr>
      </w:pPr>
      <w:r>
        <w:rPr>
          <w:color w:val="auto"/>
        </w:rPr>
        <w:t>9</w:t>
      </w:r>
      <w:r w:rsidR="00FA1701">
        <w:rPr>
          <w:color w:val="auto"/>
        </w:rPr>
        <w:t>.</w:t>
      </w:r>
      <w:r w:rsidR="00D8002C" w:rsidRPr="00D8002C">
        <w:rPr>
          <w:color w:val="auto"/>
        </w:rPr>
        <w:t xml:space="preserve"> </w:t>
      </w:r>
      <w:r w:rsidR="00D8002C" w:rsidRPr="00FA1701">
        <w:rPr>
          <w:color w:val="auto"/>
        </w:rPr>
        <w:t>Рязанова Светлана Александровна</w:t>
      </w:r>
    </w:p>
    <w:p w:rsidR="00FA1701" w:rsidRDefault="009F718D" w:rsidP="00FF6975">
      <w:pPr>
        <w:rPr>
          <w:color w:val="auto"/>
        </w:rPr>
      </w:pPr>
      <w:r>
        <w:rPr>
          <w:color w:val="auto"/>
        </w:rPr>
        <w:t>10</w:t>
      </w:r>
      <w:r w:rsidR="00FA1701">
        <w:rPr>
          <w:color w:val="auto"/>
        </w:rPr>
        <w:t>.</w:t>
      </w:r>
      <w:r w:rsidR="00D8002C">
        <w:rPr>
          <w:color w:val="auto"/>
        </w:rPr>
        <w:t xml:space="preserve"> </w:t>
      </w:r>
      <w:r w:rsidR="00D8002C" w:rsidRPr="00FA1701">
        <w:rPr>
          <w:color w:val="auto"/>
        </w:rPr>
        <w:t>Иванова Надежда Георгиевна</w:t>
      </w:r>
    </w:p>
    <w:p w:rsidR="00FA1701" w:rsidRDefault="009F718D" w:rsidP="00FF6975">
      <w:pPr>
        <w:rPr>
          <w:color w:val="auto"/>
        </w:rPr>
      </w:pPr>
      <w:r>
        <w:rPr>
          <w:color w:val="auto"/>
        </w:rPr>
        <w:t>11</w:t>
      </w:r>
      <w:r w:rsidR="00FA1701">
        <w:rPr>
          <w:color w:val="auto"/>
        </w:rPr>
        <w:t>.</w:t>
      </w:r>
      <w:r w:rsidR="00D8002C">
        <w:rPr>
          <w:color w:val="auto"/>
        </w:rPr>
        <w:t xml:space="preserve"> </w:t>
      </w:r>
      <w:proofErr w:type="spellStart"/>
      <w:r w:rsidR="00D8002C" w:rsidRPr="00FA1701">
        <w:rPr>
          <w:color w:val="auto"/>
        </w:rPr>
        <w:t>Корытина</w:t>
      </w:r>
      <w:proofErr w:type="spellEnd"/>
      <w:r w:rsidR="00D8002C" w:rsidRPr="00FA1701">
        <w:rPr>
          <w:color w:val="auto"/>
        </w:rPr>
        <w:t xml:space="preserve"> Ольга Александровна</w:t>
      </w:r>
    </w:p>
    <w:p w:rsidR="00FA1701" w:rsidRDefault="009F718D" w:rsidP="00FF6975">
      <w:pPr>
        <w:rPr>
          <w:color w:val="auto"/>
        </w:rPr>
      </w:pPr>
      <w:r>
        <w:rPr>
          <w:color w:val="auto"/>
        </w:rPr>
        <w:t>12</w:t>
      </w:r>
      <w:r w:rsidR="00FA1701">
        <w:rPr>
          <w:color w:val="auto"/>
        </w:rPr>
        <w:t>.</w:t>
      </w:r>
      <w:r w:rsidR="00D8002C">
        <w:rPr>
          <w:color w:val="auto"/>
        </w:rPr>
        <w:t xml:space="preserve"> </w:t>
      </w:r>
      <w:proofErr w:type="spellStart"/>
      <w:r w:rsidR="00D8002C" w:rsidRPr="00FA1701">
        <w:rPr>
          <w:color w:val="auto"/>
        </w:rPr>
        <w:t>Шефер</w:t>
      </w:r>
      <w:proofErr w:type="spellEnd"/>
      <w:r w:rsidR="00D8002C" w:rsidRPr="00FA1701">
        <w:rPr>
          <w:color w:val="auto"/>
        </w:rPr>
        <w:t xml:space="preserve"> Ольга </w:t>
      </w:r>
      <w:proofErr w:type="spellStart"/>
      <w:r w:rsidR="00D8002C" w:rsidRPr="00FA1701">
        <w:rPr>
          <w:color w:val="auto"/>
        </w:rPr>
        <w:t>Рихардовна</w:t>
      </w:r>
      <w:proofErr w:type="spellEnd"/>
    </w:p>
    <w:p w:rsidR="00FF6975" w:rsidRPr="00FA1701" w:rsidRDefault="009F718D" w:rsidP="00FF6975">
      <w:pPr>
        <w:rPr>
          <w:color w:val="auto"/>
        </w:rPr>
      </w:pPr>
      <w:r>
        <w:rPr>
          <w:color w:val="auto"/>
        </w:rPr>
        <w:t>13</w:t>
      </w:r>
      <w:r w:rsidR="00FA1701">
        <w:rPr>
          <w:color w:val="auto"/>
        </w:rPr>
        <w:t>.</w:t>
      </w:r>
      <w:r w:rsidR="00D8002C" w:rsidRPr="00D8002C">
        <w:t xml:space="preserve"> </w:t>
      </w:r>
      <w:r w:rsidR="00D8002C">
        <w:t>Казанцева Любовь Владимировна</w:t>
      </w:r>
    </w:p>
    <w:p w:rsidR="000640B5" w:rsidRDefault="000640B5" w:rsidP="00FF6975"/>
    <w:p w:rsidR="005E3634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</w:t>
      </w:r>
      <w:r w:rsidR="00863711" w:rsidRPr="00863711">
        <w:rPr>
          <w:b/>
          <w:sz w:val="28"/>
          <w:szCs w:val="28"/>
        </w:rPr>
        <w:t>:</w:t>
      </w:r>
    </w:p>
    <w:p w:rsidR="00B31387" w:rsidRDefault="00CC1188" w:rsidP="00B31387">
      <w:pPr>
        <w:shd w:val="clear" w:color="auto" w:fill="FFFFFF"/>
        <w:spacing w:before="192" w:after="192" w:line="120" w:lineRule="atLeast"/>
        <w:contextualSpacing/>
        <w:rPr>
          <w:color w:val="auto"/>
          <w:szCs w:val="24"/>
        </w:rPr>
      </w:pPr>
      <w:r w:rsidRPr="00644529">
        <w:rPr>
          <w:color w:val="auto"/>
          <w:szCs w:val="24"/>
        </w:rPr>
        <w:t xml:space="preserve">1. </w:t>
      </w:r>
      <w:r w:rsidR="00B31387">
        <w:rPr>
          <w:color w:val="auto"/>
          <w:szCs w:val="24"/>
        </w:rPr>
        <w:t xml:space="preserve"> Практика-тренинг разработкой Розы Сердца Синтезом и Огнем выражения ИВАС по Должностной Полномочности каждого, Синтезом </w:t>
      </w:r>
      <w:proofErr w:type="spellStart"/>
      <w:r w:rsidR="00B31387">
        <w:rPr>
          <w:color w:val="auto"/>
          <w:szCs w:val="24"/>
        </w:rPr>
        <w:t>Натики</w:t>
      </w:r>
      <w:proofErr w:type="spellEnd"/>
      <w:r w:rsidR="00B31387">
        <w:rPr>
          <w:color w:val="auto"/>
          <w:szCs w:val="24"/>
        </w:rPr>
        <w:t xml:space="preserve"> выражения ИВАС </w:t>
      </w:r>
      <w:proofErr w:type="spellStart"/>
      <w:r w:rsidR="00B31387">
        <w:rPr>
          <w:color w:val="auto"/>
          <w:szCs w:val="24"/>
        </w:rPr>
        <w:t>Арсан</w:t>
      </w:r>
      <w:proofErr w:type="spellEnd"/>
      <w:r w:rsidR="00B31387">
        <w:rPr>
          <w:color w:val="auto"/>
          <w:szCs w:val="24"/>
        </w:rPr>
        <w:t>, Верой ИВО.</w:t>
      </w:r>
    </w:p>
    <w:p w:rsidR="00B31387" w:rsidRDefault="00B31387" w:rsidP="00B31387">
      <w:pPr>
        <w:shd w:val="clear" w:color="auto" w:fill="FFFFFF"/>
        <w:spacing w:before="192" w:after="192" w:line="120" w:lineRule="atLeast"/>
        <w:contextualSpacing/>
        <w:rPr>
          <w:color w:val="auto"/>
          <w:szCs w:val="24"/>
        </w:rPr>
      </w:pPr>
      <w:r>
        <w:rPr>
          <w:color w:val="auto"/>
          <w:szCs w:val="24"/>
        </w:rPr>
        <w:t>2.  Погружение слу</w:t>
      </w:r>
      <w:r w:rsidR="005955C6">
        <w:rPr>
          <w:color w:val="auto"/>
          <w:szCs w:val="24"/>
        </w:rPr>
        <w:t>жением Огнём и Синтезом Организа</w:t>
      </w:r>
      <w:r>
        <w:rPr>
          <w:color w:val="auto"/>
          <w:szCs w:val="24"/>
        </w:rPr>
        <w:t xml:space="preserve">ции ДП.   </w:t>
      </w:r>
    </w:p>
    <w:p w:rsidR="00B31387" w:rsidRDefault="00B31387" w:rsidP="00B31387">
      <w:pPr>
        <w:shd w:val="clear" w:color="auto" w:fill="FFFFFF"/>
        <w:spacing w:before="192" w:after="192" w:line="120" w:lineRule="atLeast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3.  </w:t>
      </w:r>
      <w:r w:rsidR="00670035">
        <w:rPr>
          <w:color w:val="auto"/>
          <w:szCs w:val="24"/>
        </w:rPr>
        <w:t>Вхождение в поручение Синтезом ИВАС Иосиф.</w:t>
      </w:r>
      <w:r>
        <w:rPr>
          <w:color w:val="auto"/>
          <w:szCs w:val="24"/>
        </w:rPr>
        <w:t xml:space="preserve">  </w:t>
      </w:r>
    </w:p>
    <w:p w:rsidR="00B65C48" w:rsidRDefault="003E59BA" w:rsidP="00B31387">
      <w:pPr>
        <w:shd w:val="clear" w:color="auto" w:fill="FFFFFF"/>
        <w:spacing w:before="192" w:after="192" w:line="120" w:lineRule="atLeast"/>
        <w:contextualSpacing/>
        <w:rPr>
          <w:b/>
          <w:color w:val="auto"/>
          <w:sz w:val="28"/>
          <w:szCs w:val="28"/>
        </w:rPr>
      </w:pPr>
      <w:r w:rsidRPr="00644529">
        <w:rPr>
          <w:color w:val="auto"/>
          <w:szCs w:val="24"/>
        </w:rPr>
        <w:t xml:space="preserve"> </w:t>
      </w:r>
    </w:p>
    <w:p w:rsidR="00FF6975" w:rsidRPr="003E59BA" w:rsidRDefault="00FF6975" w:rsidP="00FF6975">
      <w:pPr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t>Решения</w:t>
      </w:r>
      <w:r w:rsidR="003E59BA">
        <w:rPr>
          <w:b/>
          <w:color w:val="auto"/>
          <w:sz w:val="28"/>
          <w:szCs w:val="28"/>
        </w:rPr>
        <w:t>:</w:t>
      </w:r>
    </w:p>
    <w:p w:rsidR="00DE6132" w:rsidRPr="00DE6132" w:rsidRDefault="00863711" w:rsidP="00B31387">
      <w:pPr>
        <w:spacing w:line="120" w:lineRule="atLeast"/>
        <w:contextualSpacing/>
        <w:rPr>
          <w:color w:val="111111"/>
          <w:szCs w:val="24"/>
        </w:rPr>
      </w:pPr>
      <w:r w:rsidRPr="00863711">
        <w:rPr>
          <w:color w:val="auto"/>
        </w:rPr>
        <w:t>1</w:t>
      </w:r>
      <w:r w:rsidR="00DE6132">
        <w:rPr>
          <w:color w:val="auto"/>
        </w:rPr>
        <w:t xml:space="preserve">. </w:t>
      </w:r>
      <w:r w:rsidR="00670035">
        <w:rPr>
          <w:color w:val="auto"/>
        </w:rPr>
        <w:t xml:space="preserve">Итогом Совета ИВО развернули и </w:t>
      </w:r>
      <w:proofErr w:type="spellStart"/>
      <w:r w:rsidR="00670035">
        <w:rPr>
          <w:color w:val="auto"/>
        </w:rPr>
        <w:t>эма</w:t>
      </w:r>
      <w:r w:rsidR="005955C6">
        <w:rPr>
          <w:color w:val="auto"/>
        </w:rPr>
        <w:t>наровали</w:t>
      </w:r>
      <w:proofErr w:type="spellEnd"/>
      <w:r w:rsidR="005955C6">
        <w:rPr>
          <w:color w:val="auto"/>
        </w:rPr>
        <w:t xml:space="preserve">  всё стяженное и возожж</w:t>
      </w:r>
      <w:r w:rsidR="00670035">
        <w:rPr>
          <w:color w:val="auto"/>
        </w:rPr>
        <w:t xml:space="preserve">ённое прямой репликацией ИВО 9 </w:t>
      </w:r>
      <w:proofErr w:type="spellStart"/>
      <w:r w:rsidR="00670035">
        <w:rPr>
          <w:color w:val="auto"/>
        </w:rPr>
        <w:t>милрд</w:t>
      </w:r>
      <w:proofErr w:type="spellEnd"/>
      <w:r w:rsidR="00670035">
        <w:rPr>
          <w:color w:val="auto"/>
        </w:rPr>
        <w:t xml:space="preserve">. </w:t>
      </w:r>
      <w:proofErr w:type="spellStart"/>
      <w:proofErr w:type="gramStart"/>
      <w:r w:rsidR="00670035">
        <w:rPr>
          <w:color w:val="auto"/>
        </w:rPr>
        <w:t>Человек-Землянина</w:t>
      </w:r>
      <w:proofErr w:type="spellEnd"/>
      <w:proofErr w:type="gramEnd"/>
      <w:r w:rsidR="00670035">
        <w:rPr>
          <w:color w:val="auto"/>
        </w:rPr>
        <w:t xml:space="preserve"> Планеты Земля, ИВДИВО, ИВДИВО подразделения Североуральск и 400 тыс</w:t>
      </w:r>
      <w:r w:rsidR="005955C6">
        <w:rPr>
          <w:color w:val="auto"/>
        </w:rPr>
        <w:t>.</w:t>
      </w:r>
      <w:r w:rsidR="00670035">
        <w:rPr>
          <w:color w:val="auto"/>
        </w:rPr>
        <w:t xml:space="preserve"> </w:t>
      </w:r>
      <w:proofErr w:type="spellStart"/>
      <w:r w:rsidR="00670035">
        <w:rPr>
          <w:color w:val="auto"/>
        </w:rPr>
        <w:t>Человек-Землянина</w:t>
      </w:r>
      <w:proofErr w:type="spellEnd"/>
      <w:r w:rsidR="00670035">
        <w:rPr>
          <w:color w:val="111111"/>
          <w:szCs w:val="24"/>
        </w:rPr>
        <w:t xml:space="preserve"> </w:t>
      </w:r>
      <w:r w:rsidR="00670035">
        <w:rPr>
          <w:color w:val="auto"/>
        </w:rPr>
        <w:t>территории подразделения.</w:t>
      </w:r>
    </w:p>
    <w:p w:rsidR="00FF6975" w:rsidRPr="00863711" w:rsidRDefault="00FF6975" w:rsidP="00FF6975">
      <w:pPr>
        <w:rPr>
          <w:color w:val="auto"/>
        </w:rPr>
      </w:pPr>
    </w:p>
    <w:p w:rsidR="00FF6975" w:rsidRDefault="00FF6975" w:rsidP="00FF6975"/>
    <w:p w:rsidR="0040717B" w:rsidRDefault="00FF6975" w:rsidP="00FF6975">
      <w:pPr>
        <w:jc w:val="right"/>
      </w:pPr>
      <w:r>
        <w:t>Составил</w:t>
      </w:r>
      <w:r w:rsidR="005955C6">
        <w:t>:</w:t>
      </w:r>
      <w:r>
        <w:t xml:space="preserve"> </w:t>
      </w:r>
      <w:proofErr w:type="spellStart"/>
      <w:r>
        <w:t>ИВДИВО-Секретарь</w:t>
      </w:r>
      <w:proofErr w:type="spellEnd"/>
      <w:r>
        <w:t xml:space="preserve"> </w:t>
      </w:r>
      <w:r w:rsidR="00724BA7">
        <w:t xml:space="preserve">ИВДИВО </w:t>
      </w:r>
      <w:r w:rsidR="00D74054">
        <w:t xml:space="preserve"> </w:t>
      </w:r>
      <w:r>
        <w:t xml:space="preserve">Марина </w:t>
      </w:r>
      <w:proofErr w:type="spellStart"/>
      <w:r>
        <w:t>Заринш</w:t>
      </w:r>
      <w:proofErr w:type="spellEnd"/>
    </w:p>
    <w:p w:rsidR="0040717B" w:rsidRPr="0040717B" w:rsidRDefault="0040717B" w:rsidP="0040717B"/>
    <w:p w:rsidR="0040717B" w:rsidRPr="0040717B" w:rsidRDefault="0040717B" w:rsidP="0040717B"/>
    <w:p w:rsidR="0040717B" w:rsidRPr="0040717B" w:rsidRDefault="0040717B" w:rsidP="0040717B"/>
    <w:p w:rsidR="0040717B" w:rsidRDefault="0040717B" w:rsidP="0040717B"/>
    <w:p w:rsidR="0040717B" w:rsidRDefault="0040717B" w:rsidP="0040717B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40717B" w:rsidRDefault="0040717B" w:rsidP="0040717B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40717B" w:rsidRDefault="0040717B" w:rsidP="0040717B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                        Совет Изначально Вышестоящего Отца </w:t>
      </w:r>
    </w:p>
    <w:p w:rsidR="0040717B" w:rsidRDefault="0040717B" w:rsidP="0040717B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19.03.2024 год</w:t>
      </w:r>
    </w:p>
    <w:p w:rsidR="0040717B" w:rsidRDefault="0040717B" w:rsidP="0040717B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40717B" w:rsidRDefault="0040717B" w:rsidP="0040717B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Pr="007A437E">
        <w:rPr>
          <w:color w:val="FF0000"/>
          <w:sz w:val="22"/>
          <w:szCs w:val="22"/>
        </w:rPr>
        <w:t xml:space="preserve"> Рязанов А.С.</w:t>
      </w:r>
      <w:r>
        <w:rPr>
          <w:color w:val="FF0000"/>
          <w:sz w:val="22"/>
          <w:szCs w:val="22"/>
        </w:rPr>
        <w:t xml:space="preserve"> 10.05.</w:t>
      </w:r>
      <w:r w:rsidRPr="007A437E">
        <w:rPr>
          <w:color w:val="FF0000"/>
          <w:sz w:val="22"/>
          <w:szCs w:val="22"/>
        </w:rPr>
        <w:t>2024 г</w:t>
      </w:r>
      <w:r>
        <w:rPr>
          <w:color w:val="FF0000"/>
        </w:rPr>
        <w:t>.</w:t>
      </w:r>
    </w:p>
    <w:p w:rsidR="0040717B" w:rsidRDefault="0040717B" w:rsidP="0040717B">
      <w:pPr>
        <w:jc w:val="right"/>
      </w:pPr>
    </w:p>
    <w:p w:rsidR="0040717B" w:rsidRPr="00863711" w:rsidRDefault="0040717B" w:rsidP="0040717B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 xml:space="preserve"> 16 </w:t>
      </w:r>
      <w:proofErr w:type="spellStart"/>
      <w:r>
        <w:rPr>
          <w:b/>
          <w:sz w:val="28"/>
          <w:szCs w:val="28"/>
        </w:rPr>
        <w:t>Аватаров</w:t>
      </w:r>
      <w:proofErr w:type="spellEnd"/>
      <w:r>
        <w:rPr>
          <w:b/>
          <w:sz w:val="28"/>
          <w:szCs w:val="28"/>
        </w:rPr>
        <w:t xml:space="preserve"> ИВО</w:t>
      </w:r>
    </w:p>
    <w:p w:rsidR="0040717B" w:rsidRPr="00DC704A" w:rsidRDefault="0040717B" w:rsidP="0040717B">
      <w:pPr>
        <w:rPr>
          <w:color w:val="auto"/>
        </w:rPr>
      </w:pPr>
      <w:r w:rsidRPr="00DC704A">
        <w:t xml:space="preserve">1.  </w:t>
      </w:r>
      <w:r w:rsidRPr="00DC704A">
        <w:rPr>
          <w:color w:val="auto"/>
        </w:rPr>
        <w:t>Рязанов Алексей Сергеевич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 xml:space="preserve">2.  </w:t>
      </w:r>
      <w:proofErr w:type="spellStart"/>
      <w:r w:rsidRPr="00DC704A">
        <w:rPr>
          <w:color w:val="auto"/>
        </w:rPr>
        <w:t>Таранкова</w:t>
      </w:r>
      <w:proofErr w:type="spellEnd"/>
      <w:r w:rsidRPr="00DC704A">
        <w:rPr>
          <w:color w:val="auto"/>
        </w:rPr>
        <w:t xml:space="preserve"> Ирина Алексеевна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 xml:space="preserve">3.  </w:t>
      </w:r>
      <w:proofErr w:type="spellStart"/>
      <w:r w:rsidRPr="00DC704A">
        <w:rPr>
          <w:color w:val="auto"/>
        </w:rPr>
        <w:t>Козиева</w:t>
      </w:r>
      <w:proofErr w:type="spellEnd"/>
      <w:r w:rsidRPr="00DC704A">
        <w:rPr>
          <w:color w:val="auto"/>
        </w:rPr>
        <w:t xml:space="preserve"> Любовь Юрьевна</w:t>
      </w:r>
    </w:p>
    <w:p w:rsidR="0040717B" w:rsidRPr="00DC704A" w:rsidRDefault="0040717B" w:rsidP="0040717B">
      <w:pPr>
        <w:pStyle w:val="aa"/>
        <w:spacing w:line="100" w:lineRule="atLeast"/>
        <w:rPr>
          <w:color w:val="auto"/>
        </w:rPr>
      </w:pPr>
      <w:r w:rsidRPr="00DC704A">
        <w:rPr>
          <w:color w:val="auto"/>
        </w:rPr>
        <w:lastRenderedPageBreak/>
        <w:t xml:space="preserve">4.  </w:t>
      </w:r>
      <w:proofErr w:type="spellStart"/>
      <w:r w:rsidRPr="00DC704A">
        <w:rPr>
          <w:color w:val="auto"/>
        </w:rPr>
        <w:t>Заринш</w:t>
      </w:r>
      <w:proofErr w:type="spellEnd"/>
      <w:r w:rsidRPr="00DC704A">
        <w:rPr>
          <w:color w:val="auto"/>
        </w:rPr>
        <w:t xml:space="preserve"> Марина </w:t>
      </w:r>
      <w:proofErr w:type="spellStart"/>
      <w:r w:rsidRPr="00DC704A">
        <w:rPr>
          <w:color w:val="auto"/>
        </w:rPr>
        <w:t>Улдисовна</w:t>
      </w:r>
      <w:proofErr w:type="spellEnd"/>
      <w:r w:rsidRPr="00DC704A">
        <w:rPr>
          <w:color w:val="auto"/>
        </w:rPr>
        <w:t xml:space="preserve"> </w:t>
      </w:r>
    </w:p>
    <w:p w:rsidR="0040717B" w:rsidRPr="00DC704A" w:rsidRDefault="0040717B" w:rsidP="0040717B">
      <w:pPr>
        <w:pStyle w:val="aa"/>
        <w:spacing w:line="100" w:lineRule="atLeast"/>
        <w:rPr>
          <w:color w:val="auto"/>
          <w:sz w:val="24"/>
        </w:rPr>
      </w:pPr>
      <w:r w:rsidRPr="00DC704A">
        <w:rPr>
          <w:color w:val="auto"/>
          <w:sz w:val="24"/>
        </w:rPr>
        <w:t>5.  Орлова Елена Владимировна</w:t>
      </w:r>
    </w:p>
    <w:p w:rsidR="0040717B" w:rsidRPr="00DC704A" w:rsidRDefault="0040717B" w:rsidP="0040717B">
      <w:pPr>
        <w:pStyle w:val="aa"/>
        <w:spacing w:line="100" w:lineRule="atLeast"/>
        <w:rPr>
          <w:color w:val="auto"/>
          <w:sz w:val="24"/>
          <w:szCs w:val="24"/>
        </w:rPr>
      </w:pPr>
      <w:r w:rsidRPr="00DC704A">
        <w:rPr>
          <w:color w:val="auto"/>
          <w:sz w:val="24"/>
        </w:rPr>
        <w:t xml:space="preserve">6.  </w:t>
      </w:r>
      <w:proofErr w:type="spellStart"/>
      <w:r w:rsidRPr="00DC704A">
        <w:rPr>
          <w:color w:val="auto"/>
          <w:sz w:val="24"/>
        </w:rPr>
        <w:t>Смолинский</w:t>
      </w:r>
      <w:proofErr w:type="spellEnd"/>
      <w:r w:rsidRPr="00DC704A">
        <w:rPr>
          <w:color w:val="auto"/>
          <w:sz w:val="24"/>
        </w:rPr>
        <w:t xml:space="preserve"> Олег </w:t>
      </w:r>
      <w:proofErr w:type="spellStart"/>
      <w:r w:rsidRPr="00DC704A">
        <w:rPr>
          <w:color w:val="auto"/>
          <w:sz w:val="24"/>
        </w:rPr>
        <w:t>Алимович</w:t>
      </w:r>
      <w:proofErr w:type="spellEnd"/>
      <w:r w:rsidRPr="00DC704A">
        <w:rPr>
          <w:color w:val="auto"/>
          <w:sz w:val="24"/>
        </w:rPr>
        <w:t xml:space="preserve"> 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>7.  Казанцев Сергей Степанович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 xml:space="preserve">8.  </w:t>
      </w:r>
      <w:proofErr w:type="spellStart"/>
      <w:r w:rsidRPr="00DC704A">
        <w:rPr>
          <w:color w:val="auto"/>
        </w:rPr>
        <w:t>Конопелькина</w:t>
      </w:r>
      <w:proofErr w:type="spellEnd"/>
      <w:r w:rsidRPr="00DC704A">
        <w:rPr>
          <w:color w:val="auto"/>
        </w:rPr>
        <w:t xml:space="preserve"> Светлана Павловна 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 xml:space="preserve">9.  </w:t>
      </w:r>
      <w:proofErr w:type="spellStart"/>
      <w:r w:rsidRPr="00DC704A">
        <w:rPr>
          <w:color w:val="auto"/>
        </w:rPr>
        <w:t>Радаева</w:t>
      </w:r>
      <w:proofErr w:type="spellEnd"/>
      <w:r w:rsidRPr="00DC704A">
        <w:rPr>
          <w:color w:val="auto"/>
        </w:rPr>
        <w:t xml:space="preserve"> Любовь Ивановна 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 xml:space="preserve">10. Коробов Валерий Анатольевич 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>11. Рязанова Светлана Александровна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>12. Иванова Надежда Георгиевна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 xml:space="preserve">13. </w:t>
      </w:r>
      <w:proofErr w:type="spellStart"/>
      <w:r w:rsidRPr="00DC704A">
        <w:rPr>
          <w:color w:val="auto"/>
        </w:rPr>
        <w:t>Корытина</w:t>
      </w:r>
      <w:proofErr w:type="spellEnd"/>
      <w:r w:rsidRPr="00DC704A">
        <w:rPr>
          <w:color w:val="auto"/>
        </w:rPr>
        <w:t xml:space="preserve"> Ольга Александровна </w:t>
      </w:r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 xml:space="preserve">14. </w:t>
      </w:r>
      <w:proofErr w:type="spellStart"/>
      <w:r w:rsidRPr="00DC704A">
        <w:rPr>
          <w:color w:val="auto"/>
        </w:rPr>
        <w:t>Шефер</w:t>
      </w:r>
      <w:proofErr w:type="spellEnd"/>
      <w:r w:rsidRPr="00DC704A">
        <w:rPr>
          <w:color w:val="auto"/>
        </w:rPr>
        <w:t xml:space="preserve"> Ольга </w:t>
      </w:r>
      <w:proofErr w:type="spellStart"/>
      <w:r w:rsidRPr="00DC704A">
        <w:rPr>
          <w:color w:val="auto"/>
        </w:rPr>
        <w:t>Рихардовна</w:t>
      </w:r>
      <w:proofErr w:type="spellEnd"/>
    </w:p>
    <w:p w:rsidR="0040717B" w:rsidRPr="00DC704A" w:rsidRDefault="0040717B" w:rsidP="0040717B">
      <w:pPr>
        <w:rPr>
          <w:color w:val="auto"/>
        </w:rPr>
      </w:pPr>
      <w:r w:rsidRPr="00DC704A">
        <w:rPr>
          <w:color w:val="auto"/>
        </w:rPr>
        <w:t xml:space="preserve">15. Казанцева Любовь Владимировна </w:t>
      </w:r>
    </w:p>
    <w:p w:rsidR="0040717B" w:rsidRPr="00DC704A" w:rsidRDefault="0040717B" w:rsidP="0040717B">
      <w:pPr>
        <w:pStyle w:val="aa"/>
        <w:spacing w:line="100" w:lineRule="atLeast"/>
        <w:rPr>
          <w:color w:val="auto"/>
          <w:sz w:val="24"/>
        </w:rPr>
      </w:pPr>
      <w:r w:rsidRPr="00DC704A">
        <w:rPr>
          <w:color w:val="auto"/>
        </w:rPr>
        <w:t xml:space="preserve">16. </w:t>
      </w:r>
      <w:proofErr w:type="spellStart"/>
      <w:r w:rsidRPr="00DC704A">
        <w:rPr>
          <w:color w:val="auto"/>
          <w:sz w:val="24"/>
        </w:rPr>
        <w:t>Коростина</w:t>
      </w:r>
      <w:proofErr w:type="spellEnd"/>
      <w:r w:rsidRPr="00DC704A">
        <w:rPr>
          <w:color w:val="auto"/>
          <w:sz w:val="24"/>
        </w:rPr>
        <w:t xml:space="preserve"> Галина Ивановна </w:t>
      </w:r>
    </w:p>
    <w:p w:rsidR="0040717B" w:rsidRDefault="0040717B" w:rsidP="0040717B">
      <w:pPr>
        <w:rPr>
          <w:b/>
          <w:sz w:val="28"/>
          <w:szCs w:val="28"/>
        </w:rPr>
      </w:pPr>
    </w:p>
    <w:p w:rsidR="0040717B" w:rsidRDefault="0040717B" w:rsidP="0040717B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Состоялись:</w:t>
      </w:r>
    </w:p>
    <w:p w:rsidR="0040717B" w:rsidRDefault="0040717B" w:rsidP="0040717B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DC704A">
        <w:rPr>
          <w:color w:val="auto"/>
          <w:szCs w:val="24"/>
        </w:rPr>
        <w:t>1.</w:t>
      </w:r>
      <w:r w:rsidRPr="00DC704A">
        <w:rPr>
          <w:color w:val="111111"/>
          <w:szCs w:val="24"/>
        </w:rPr>
        <w:t xml:space="preserve">  </w:t>
      </w:r>
      <w:r>
        <w:rPr>
          <w:color w:val="111111"/>
          <w:szCs w:val="24"/>
        </w:rPr>
        <w:t>Вошли командой Подразделения ИВДИВО в Совет ИВО 1472 Архетип ИВДИВО, Стяжали</w:t>
      </w:r>
      <w:r w:rsidRPr="00DC704A">
        <w:rPr>
          <w:color w:val="111111"/>
          <w:szCs w:val="24"/>
        </w:rPr>
        <w:t xml:space="preserve"> </w:t>
      </w:r>
      <w:r>
        <w:rPr>
          <w:color w:val="111111"/>
          <w:szCs w:val="24"/>
        </w:rPr>
        <w:t xml:space="preserve">Розу Сердца Воскрешения и Тела Воли Воскрешения с наделением Тела восемью реализациями. Стяжание Печати Русской цивилизации Синтеза </w:t>
      </w:r>
      <w:proofErr w:type="spellStart"/>
      <w:r>
        <w:rPr>
          <w:color w:val="111111"/>
          <w:szCs w:val="24"/>
        </w:rPr>
        <w:t>Отец-Человек-Субъект-землянина</w:t>
      </w:r>
      <w:proofErr w:type="spellEnd"/>
      <w:r>
        <w:rPr>
          <w:color w:val="111111"/>
          <w:szCs w:val="24"/>
        </w:rPr>
        <w:t xml:space="preserve"> Планеты Земля в явлении всей Розы Воскрешения и </w:t>
      </w:r>
      <w:proofErr w:type="spellStart"/>
      <w:r>
        <w:rPr>
          <w:color w:val="111111"/>
          <w:szCs w:val="24"/>
        </w:rPr>
        <w:t>Компитентного</w:t>
      </w:r>
      <w:proofErr w:type="spellEnd"/>
      <w:r>
        <w:rPr>
          <w:color w:val="111111"/>
          <w:szCs w:val="24"/>
        </w:rPr>
        <w:t xml:space="preserve"> тела Воли.</w:t>
      </w:r>
    </w:p>
    <w:p w:rsidR="0040717B" w:rsidRDefault="0040717B" w:rsidP="0040717B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</w:p>
    <w:p w:rsidR="0040717B" w:rsidRPr="007B1906" w:rsidRDefault="0040717B" w:rsidP="0040717B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>
        <w:rPr>
          <w:color w:val="111111"/>
          <w:szCs w:val="24"/>
        </w:rPr>
        <w:t xml:space="preserve">2.  </w:t>
      </w:r>
      <w:r w:rsidRPr="007B1906">
        <w:rPr>
          <w:color w:val="111111"/>
          <w:szCs w:val="24"/>
        </w:rPr>
        <w:t xml:space="preserve">Стяжание Воскрешения Всеединым Космосом явлением трёх Жизней </w:t>
      </w:r>
      <w:proofErr w:type="spellStart"/>
      <w:r w:rsidRPr="007B1906">
        <w:rPr>
          <w:color w:val="111111"/>
          <w:szCs w:val="24"/>
        </w:rPr>
        <w:t>Архетипическими</w:t>
      </w:r>
      <w:proofErr w:type="spellEnd"/>
      <w:r w:rsidRPr="007B1906">
        <w:rPr>
          <w:color w:val="111111"/>
          <w:szCs w:val="24"/>
        </w:rPr>
        <w:t xml:space="preserve"> Частями и ракурсом Полномочной Жизни каждого. Стяжание Воскрешения </w:t>
      </w:r>
      <w:proofErr w:type="gramStart"/>
      <w:r w:rsidRPr="007B1906">
        <w:rPr>
          <w:color w:val="111111"/>
          <w:szCs w:val="24"/>
        </w:rPr>
        <w:t>Всеединой</w:t>
      </w:r>
      <w:proofErr w:type="gramEnd"/>
      <w:r w:rsidRPr="007B1906">
        <w:rPr>
          <w:color w:val="111111"/>
          <w:szCs w:val="24"/>
        </w:rPr>
        <w:t xml:space="preserve"> Фа. Стяжание четырёх миров </w:t>
      </w:r>
      <w:proofErr w:type="spellStart"/>
      <w:r w:rsidRPr="007B1906">
        <w:rPr>
          <w:color w:val="111111"/>
          <w:szCs w:val="24"/>
        </w:rPr>
        <w:t>Всеедины</w:t>
      </w:r>
      <w:proofErr w:type="spellEnd"/>
      <w:r w:rsidRPr="007B1906">
        <w:rPr>
          <w:color w:val="111111"/>
          <w:szCs w:val="24"/>
        </w:rPr>
        <w:t xml:space="preserve"> Фа по 512 </w:t>
      </w:r>
      <w:proofErr w:type="spellStart"/>
      <w:r w:rsidRPr="007B1906">
        <w:rPr>
          <w:color w:val="111111"/>
          <w:szCs w:val="24"/>
        </w:rPr>
        <w:t>Архетипических</w:t>
      </w:r>
      <w:proofErr w:type="spellEnd"/>
      <w:r w:rsidRPr="007B1906">
        <w:rPr>
          <w:color w:val="111111"/>
          <w:szCs w:val="24"/>
        </w:rPr>
        <w:t xml:space="preserve"> Всеединых Октав в каждом: </w:t>
      </w:r>
      <w:proofErr w:type="gramStart"/>
      <w:r w:rsidRPr="007B1906">
        <w:rPr>
          <w:color w:val="111111"/>
          <w:szCs w:val="24"/>
        </w:rPr>
        <w:t>Физического</w:t>
      </w:r>
      <w:proofErr w:type="gramEnd"/>
      <w:r w:rsidRPr="007B1906">
        <w:rPr>
          <w:color w:val="111111"/>
          <w:szCs w:val="24"/>
        </w:rPr>
        <w:t xml:space="preserve">, Человеческой Жизнью, Тонкого Компетентной Жизнью, Всеединого Полномочной Жизнью, </w:t>
      </w:r>
      <w:proofErr w:type="spellStart"/>
      <w:r w:rsidRPr="007B1906">
        <w:rPr>
          <w:color w:val="111111"/>
          <w:szCs w:val="24"/>
        </w:rPr>
        <w:t>Синтезного</w:t>
      </w:r>
      <w:proofErr w:type="spellEnd"/>
      <w:r w:rsidRPr="007B1906">
        <w:rPr>
          <w:color w:val="111111"/>
          <w:szCs w:val="24"/>
        </w:rPr>
        <w:t xml:space="preserve"> Извечной Жизнью. Стяжание Рождения</w:t>
      </w:r>
      <w:proofErr w:type="gramStart"/>
      <w:r w:rsidRPr="007B1906">
        <w:rPr>
          <w:color w:val="111111"/>
          <w:szCs w:val="24"/>
        </w:rPr>
        <w:t xml:space="preserve"> С</w:t>
      </w:r>
      <w:proofErr w:type="gramEnd"/>
      <w:r w:rsidRPr="007B1906">
        <w:rPr>
          <w:color w:val="111111"/>
          <w:szCs w:val="24"/>
        </w:rPr>
        <w:t xml:space="preserve">выше и Нового Рождения Всеединой Фа. Стяжание и сотворение каждому 2048 Частей по 2048-ми </w:t>
      </w:r>
      <w:proofErr w:type="spellStart"/>
      <w:r w:rsidRPr="007B1906">
        <w:rPr>
          <w:color w:val="111111"/>
          <w:szCs w:val="24"/>
        </w:rPr>
        <w:t>Архетипическим</w:t>
      </w:r>
      <w:proofErr w:type="spellEnd"/>
      <w:r w:rsidRPr="007B1906">
        <w:rPr>
          <w:color w:val="111111"/>
          <w:szCs w:val="24"/>
        </w:rPr>
        <w:t xml:space="preserve"> Всеединым Октавам 2048-рицы четырёх Жизней, </w:t>
      </w:r>
      <w:proofErr w:type="spellStart"/>
      <w:r w:rsidRPr="007B1906">
        <w:rPr>
          <w:color w:val="111111"/>
          <w:szCs w:val="24"/>
        </w:rPr>
        <w:t>синтезирование</w:t>
      </w:r>
      <w:proofErr w:type="spellEnd"/>
      <w:r w:rsidRPr="007B1906">
        <w:rPr>
          <w:color w:val="111111"/>
          <w:szCs w:val="24"/>
        </w:rPr>
        <w:t xml:space="preserve"> 2048 Частей в явлении Всеединого Человека ИВО </w:t>
      </w:r>
      <w:proofErr w:type="spellStart"/>
      <w:r w:rsidRPr="007B1906">
        <w:rPr>
          <w:color w:val="111111"/>
          <w:szCs w:val="24"/>
        </w:rPr>
        <w:t>Всеедины</w:t>
      </w:r>
      <w:proofErr w:type="spellEnd"/>
      <w:r w:rsidRPr="007B1906">
        <w:rPr>
          <w:color w:val="111111"/>
          <w:szCs w:val="24"/>
        </w:rPr>
        <w:t xml:space="preserve"> Фа. Преображение Компетенций и Полномочий каждого в явлении </w:t>
      </w:r>
      <w:proofErr w:type="gramStart"/>
      <w:r w:rsidRPr="007B1906">
        <w:rPr>
          <w:color w:val="111111"/>
          <w:szCs w:val="24"/>
        </w:rPr>
        <w:t>Всеединой</w:t>
      </w:r>
      <w:proofErr w:type="gramEnd"/>
      <w:r w:rsidRPr="007B1906">
        <w:rPr>
          <w:color w:val="111111"/>
          <w:szCs w:val="24"/>
        </w:rPr>
        <w:t xml:space="preserve"> Фа. Стяжание четырёх частных зданий в Тонком, Всеедином, </w:t>
      </w:r>
      <w:proofErr w:type="spellStart"/>
      <w:r w:rsidRPr="007B1906">
        <w:rPr>
          <w:color w:val="111111"/>
          <w:szCs w:val="24"/>
        </w:rPr>
        <w:t>Синтезном</w:t>
      </w:r>
      <w:proofErr w:type="spellEnd"/>
      <w:r w:rsidRPr="007B1906">
        <w:rPr>
          <w:color w:val="111111"/>
          <w:szCs w:val="24"/>
        </w:rPr>
        <w:t xml:space="preserve"> мирах </w:t>
      </w:r>
      <w:proofErr w:type="spellStart"/>
      <w:r w:rsidRPr="007B1906">
        <w:rPr>
          <w:color w:val="111111"/>
          <w:szCs w:val="24"/>
        </w:rPr>
        <w:t>Всеедины</w:t>
      </w:r>
      <w:proofErr w:type="spellEnd"/>
      <w:r w:rsidRPr="007B1906">
        <w:rPr>
          <w:color w:val="111111"/>
          <w:szCs w:val="24"/>
        </w:rPr>
        <w:t xml:space="preserve"> Фа и на Физике Изначально Вышестоящей </w:t>
      </w:r>
      <w:proofErr w:type="spellStart"/>
      <w:r w:rsidRPr="007B1906">
        <w:rPr>
          <w:color w:val="111111"/>
          <w:szCs w:val="24"/>
        </w:rPr>
        <w:t>Всеедины</w:t>
      </w:r>
      <w:proofErr w:type="spellEnd"/>
      <w:r w:rsidRPr="007B1906">
        <w:rPr>
          <w:color w:val="111111"/>
          <w:szCs w:val="24"/>
        </w:rPr>
        <w:t>.</w:t>
      </w:r>
    </w:p>
    <w:p w:rsidR="0040717B" w:rsidRPr="00455B54" w:rsidRDefault="0040717B" w:rsidP="0040717B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7B1906">
        <w:rPr>
          <w:color w:val="auto"/>
          <w:szCs w:val="24"/>
        </w:rPr>
        <w:t>3.</w:t>
      </w:r>
      <w:r w:rsidRPr="007B1906">
        <w:rPr>
          <w:szCs w:val="24"/>
          <w:shd w:val="clear" w:color="auto" w:fill="FFFFFF"/>
        </w:rPr>
        <w:t xml:space="preserve">  </w:t>
      </w:r>
      <w:r w:rsidRPr="007B1906">
        <w:rPr>
          <w:szCs w:val="24"/>
        </w:rPr>
        <w:t xml:space="preserve"> </w:t>
      </w:r>
      <w:r w:rsidRPr="007B1906">
        <w:rPr>
          <w:color w:val="111111"/>
          <w:szCs w:val="24"/>
        </w:rPr>
        <w:t xml:space="preserve">Стяжание пяти </w:t>
      </w:r>
      <w:proofErr w:type="spellStart"/>
      <w:r w:rsidRPr="007B1906">
        <w:rPr>
          <w:color w:val="111111"/>
          <w:szCs w:val="24"/>
        </w:rPr>
        <w:t>ИВДИВО-полисов</w:t>
      </w:r>
      <w:proofErr w:type="spellEnd"/>
      <w:r w:rsidRPr="007B1906">
        <w:rPr>
          <w:color w:val="111111"/>
          <w:szCs w:val="24"/>
        </w:rPr>
        <w:t xml:space="preserve"> в вершинах Тонкого, Всеединого, </w:t>
      </w:r>
      <w:proofErr w:type="spellStart"/>
      <w:r w:rsidRPr="007B1906">
        <w:rPr>
          <w:color w:val="111111"/>
          <w:szCs w:val="24"/>
        </w:rPr>
        <w:t>Синтезного</w:t>
      </w:r>
      <w:proofErr w:type="spellEnd"/>
      <w:r w:rsidRPr="007B1906">
        <w:rPr>
          <w:color w:val="111111"/>
          <w:szCs w:val="24"/>
        </w:rPr>
        <w:t xml:space="preserve"> миров </w:t>
      </w:r>
      <w:proofErr w:type="spellStart"/>
      <w:r w:rsidRPr="007B1906">
        <w:rPr>
          <w:color w:val="111111"/>
          <w:szCs w:val="24"/>
        </w:rPr>
        <w:t>Всеедины</w:t>
      </w:r>
      <w:proofErr w:type="spellEnd"/>
      <w:r w:rsidRPr="007B1906">
        <w:rPr>
          <w:color w:val="111111"/>
          <w:szCs w:val="24"/>
        </w:rPr>
        <w:t xml:space="preserve"> Фа, Человеческого мира на первой физической </w:t>
      </w:r>
      <w:proofErr w:type="spellStart"/>
      <w:r w:rsidRPr="007B1906">
        <w:rPr>
          <w:color w:val="111111"/>
          <w:szCs w:val="24"/>
        </w:rPr>
        <w:t>Архетипической</w:t>
      </w:r>
      <w:proofErr w:type="spellEnd"/>
      <w:r w:rsidRPr="007B1906">
        <w:rPr>
          <w:color w:val="111111"/>
          <w:szCs w:val="24"/>
        </w:rPr>
        <w:t xml:space="preserve"> Всеединой Октаве Изначально Вышестоящей </w:t>
      </w:r>
      <w:proofErr w:type="spellStart"/>
      <w:r w:rsidRPr="007B1906">
        <w:rPr>
          <w:color w:val="111111"/>
          <w:szCs w:val="24"/>
        </w:rPr>
        <w:t>Всеедины</w:t>
      </w:r>
      <w:proofErr w:type="spellEnd"/>
      <w:r w:rsidRPr="007B1906">
        <w:rPr>
          <w:color w:val="111111"/>
          <w:szCs w:val="24"/>
        </w:rPr>
        <w:t xml:space="preserve">, </w:t>
      </w:r>
      <w:proofErr w:type="spellStart"/>
      <w:r w:rsidRPr="007B1906">
        <w:rPr>
          <w:color w:val="111111"/>
          <w:szCs w:val="24"/>
        </w:rPr>
        <w:t>ИВДИВО-полиса</w:t>
      </w:r>
      <w:proofErr w:type="spellEnd"/>
      <w:r w:rsidRPr="007B1906">
        <w:rPr>
          <w:color w:val="111111"/>
          <w:szCs w:val="24"/>
        </w:rPr>
        <w:t xml:space="preserve"> ИВАС Кут </w:t>
      </w:r>
      <w:proofErr w:type="spellStart"/>
      <w:r w:rsidRPr="007B1906">
        <w:rPr>
          <w:color w:val="111111"/>
          <w:szCs w:val="24"/>
        </w:rPr>
        <w:t>Хуми</w:t>
      </w:r>
      <w:proofErr w:type="spellEnd"/>
      <w:r w:rsidRPr="007B1906">
        <w:rPr>
          <w:color w:val="111111"/>
          <w:szCs w:val="24"/>
        </w:rPr>
        <w:t xml:space="preserve"> </w:t>
      </w:r>
      <w:proofErr w:type="spellStart"/>
      <w:r w:rsidRPr="007B1906">
        <w:rPr>
          <w:color w:val="111111"/>
          <w:szCs w:val="24"/>
        </w:rPr>
        <w:t>Всеедины</w:t>
      </w:r>
      <w:proofErr w:type="spellEnd"/>
      <w:r w:rsidRPr="007B1906">
        <w:rPr>
          <w:color w:val="111111"/>
          <w:szCs w:val="24"/>
        </w:rPr>
        <w:t xml:space="preserve"> Фа. С развёрткой в каждом </w:t>
      </w:r>
      <w:proofErr w:type="spellStart"/>
      <w:r w:rsidRPr="007B1906">
        <w:rPr>
          <w:color w:val="111111"/>
          <w:szCs w:val="24"/>
        </w:rPr>
        <w:t>ИВДИВО-полисе</w:t>
      </w:r>
      <w:proofErr w:type="spellEnd"/>
      <w:r w:rsidRPr="007B1906">
        <w:rPr>
          <w:color w:val="111111"/>
          <w:szCs w:val="24"/>
        </w:rPr>
        <w:t xml:space="preserve"> </w:t>
      </w:r>
      <w:proofErr w:type="spellStart"/>
      <w:r w:rsidRPr="007B1906">
        <w:rPr>
          <w:color w:val="111111"/>
          <w:szCs w:val="24"/>
        </w:rPr>
        <w:t>ИВДИВО-зданий</w:t>
      </w:r>
      <w:proofErr w:type="spellEnd"/>
      <w:r w:rsidRPr="007B1906">
        <w:rPr>
          <w:color w:val="111111"/>
          <w:szCs w:val="24"/>
        </w:rPr>
        <w:t xml:space="preserve"> ИВО, Изначально Вышестоящей Матери, </w:t>
      </w:r>
      <w:proofErr w:type="spellStart"/>
      <w:r w:rsidRPr="007B1906">
        <w:rPr>
          <w:color w:val="111111"/>
          <w:szCs w:val="24"/>
        </w:rPr>
        <w:t>ИВДИВО-здания</w:t>
      </w:r>
      <w:proofErr w:type="spellEnd"/>
      <w:r w:rsidRPr="007B1906">
        <w:rPr>
          <w:color w:val="111111"/>
          <w:szCs w:val="24"/>
        </w:rPr>
        <w:t xml:space="preserve"> Синтеза, 512 типовых зданий Изначально Вышестоящих </w:t>
      </w:r>
      <w:proofErr w:type="spellStart"/>
      <w:r w:rsidRPr="007B1906">
        <w:rPr>
          <w:color w:val="111111"/>
          <w:szCs w:val="24"/>
        </w:rPr>
        <w:t>Аватаров</w:t>
      </w:r>
      <w:proofErr w:type="spellEnd"/>
      <w:r w:rsidRPr="007B1906">
        <w:rPr>
          <w:color w:val="111111"/>
          <w:szCs w:val="24"/>
        </w:rPr>
        <w:t xml:space="preserve"> Синтеза, с </w:t>
      </w:r>
      <w:proofErr w:type="spellStart"/>
      <w:proofErr w:type="gramStart"/>
      <w:r w:rsidRPr="007B1906">
        <w:rPr>
          <w:color w:val="111111"/>
          <w:szCs w:val="24"/>
        </w:rPr>
        <w:t>парк-садом</w:t>
      </w:r>
      <w:proofErr w:type="spellEnd"/>
      <w:proofErr w:type="gramEnd"/>
      <w:r w:rsidRPr="007B1906">
        <w:rPr>
          <w:color w:val="111111"/>
          <w:szCs w:val="24"/>
        </w:rPr>
        <w:t xml:space="preserve"> вокруг каждого из зданий, с явлением кремлёвских стен по границам </w:t>
      </w:r>
      <w:proofErr w:type="spellStart"/>
      <w:r w:rsidRPr="007B1906">
        <w:rPr>
          <w:color w:val="111111"/>
          <w:szCs w:val="24"/>
        </w:rPr>
        <w:t>ИВДИВО-полисов</w:t>
      </w:r>
      <w:proofErr w:type="spellEnd"/>
      <w:r w:rsidRPr="007B1906">
        <w:rPr>
          <w:color w:val="111111"/>
          <w:szCs w:val="24"/>
        </w:rPr>
        <w:t xml:space="preserve"> и сферическим куполом над стенами и сквозь стены создания атмосферы </w:t>
      </w:r>
      <w:proofErr w:type="spellStart"/>
      <w:r w:rsidRPr="007B1906">
        <w:rPr>
          <w:color w:val="111111"/>
          <w:szCs w:val="24"/>
        </w:rPr>
        <w:t>Человек-Землянам</w:t>
      </w:r>
      <w:proofErr w:type="spellEnd"/>
      <w:r w:rsidRPr="007B1906">
        <w:rPr>
          <w:color w:val="111111"/>
          <w:szCs w:val="24"/>
        </w:rPr>
        <w:t xml:space="preserve"> в </w:t>
      </w:r>
      <w:proofErr w:type="spellStart"/>
      <w:r w:rsidRPr="007B1906">
        <w:rPr>
          <w:color w:val="111111"/>
          <w:szCs w:val="24"/>
        </w:rPr>
        <w:t>ИВДИВО-полисах</w:t>
      </w:r>
      <w:proofErr w:type="spellEnd"/>
    </w:p>
    <w:p w:rsidR="0040717B" w:rsidRPr="00DC704A" w:rsidRDefault="0040717B" w:rsidP="0040717B">
      <w:pPr>
        <w:spacing w:line="120" w:lineRule="atLeast"/>
        <w:contextualSpacing/>
        <w:rPr>
          <w:b/>
          <w:color w:val="auto"/>
          <w:szCs w:val="24"/>
        </w:rPr>
      </w:pPr>
    </w:p>
    <w:p w:rsidR="0040717B" w:rsidRDefault="0040717B" w:rsidP="0040717B">
      <w:r w:rsidRPr="003E59BA">
        <w:rPr>
          <w:b/>
          <w:color w:val="auto"/>
          <w:sz w:val="28"/>
          <w:szCs w:val="28"/>
        </w:rPr>
        <w:t>Решения</w:t>
      </w:r>
      <w:r>
        <w:rPr>
          <w:b/>
          <w:color w:val="auto"/>
          <w:sz w:val="28"/>
          <w:szCs w:val="28"/>
        </w:rPr>
        <w:t>:</w:t>
      </w:r>
      <w:r w:rsidRPr="00D851BC">
        <w:t xml:space="preserve"> </w:t>
      </w:r>
    </w:p>
    <w:p w:rsidR="0040717B" w:rsidRDefault="0040717B" w:rsidP="0040717B">
      <w:pPr>
        <w:rPr>
          <w:color w:val="auto"/>
        </w:rPr>
      </w:pPr>
      <w:r>
        <w:t>1.</w:t>
      </w:r>
      <w:r>
        <w:rPr>
          <w:rFonts w:asciiTheme="minorHAnsi" w:hAnsiTheme="minorHAnsi"/>
          <w:color w:val="111111"/>
          <w:sz w:val="17"/>
          <w:szCs w:val="17"/>
        </w:rPr>
        <w:t xml:space="preserve">    </w:t>
      </w:r>
      <w:r>
        <w:rPr>
          <w:color w:val="auto"/>
        </w:rPr>
        <w:t xml:space="preserve">Командной практикой подразделения в Синтезе с ИВАС Кут </w:t>
      </w:r>
      <w:proofErr w:type="spellStart"/>
      <w:r>
        <w:rPr>
          <w:color w:val="auto"/>
        </w:rPr>
        <w:t>Хуми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Фаинь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Синтеза, ИВАС </w:t>
      </w:r>
      <w:proofErr w:type="spellStart"/>
      <w:r>
        <w:rPr>
          <w:color w:val="auto"/>
        </w:rPr>
        <w:t>Арсан</w:t>
      </w:r>
      <w:proofErr w:type="spellEnd"/>
      <w:r>
        <w:rPr>
          <w:color w:val="auto"/>
        </w:rPr>
        <w:t xml:space="preserve"> Аврора -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подразделения; ИВАС Серапис </w:t>
      </w:r>
      <w:proofErr w:type="spellStart"/>
      <w:r>
        <w:rPr>
          <w:color w:val="auto"/>
        </w:rPr>
        <w:t>Велетта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</w:t>
      </w:r>
      <w:r w:rsidRPr="00C22F54">
        <w:rPr>
          <w:color w:val="auto"/>
          <w:szCs w:val="24"/>
        </w:rPr>
        <w:t xml:space="preserve">СИ </w:t>
      </w:r>
      <w:r w:rsidRPr="00C22F54">
        <w:rPr>
          <w:bCs/>
          <w:color w:val="auto"/>
          <w:szCs w:val="24"/>
        </w:rPr>
        <w:t>Могущества</w:t>
      </w:r>
      <w:r>
        <w:rPr>
          <w:bCs/>
          <w:color w:val="auto"/>
          <w:szCs w:val="24"/>
        </w:rPr>
        <w:t xml:space="preserve">, </w:t>
      </w:r>
      <w:r w:rsidRPr="00C22F54">
        <w:rPr>
          <w:bCs/>
          <w:color w:val="auto"/>
          <w:szCs w:val="24"/>
        </w:rPr>
        <w:t>Иерархия</w:t>
      </w:r>
      <w:r>
        <w:rPr>
          <w:color w:val="auto"/>
        </w:rPr>
        <w:t xml:space="preserve">; ИАВС Александр Тамила – Синтез </w:t>
      </w:r>
      <w:proofErr w:type="spellStart"/>
      <w:r>
        <w:rPr>
          <w:color w:val="auto"/>
        </w:rPr>
        <w:t>Вершения</w:t>
      </w:r>
      <w:proofErr w:type="spellEnd"/>
      <w:r>
        <w:rPr>
          <w:color w:val="auto"/>
        </w:rPr>
        <w:t>,</w:t>
      </w:r>
      <w:r w:rsidRPr="00C22F54">
        <w:rPr>
          <w:b/>
          <w:bCs/>
          <w:color w:val="002060"/>
          <w:szCs w:val="24"/>
        </w:rPr>
        <w:t xml:space="preserve"> </w:t>
      </w:r>
      <w:proofErr w:type="spellStart"/>
      <w:r w:rsidRPr="00C22F54">
        <w:rPr>
          <w:bCs/>
          <w:color w:val="auto"/>
          <w:szCs w:val="24"/>
        </w:rPr>
        <w:t>ИВДИВО-энергопотенциал</w:t>
      </w:r>
      <w:proofErr w:type="spellEnd"/>
      <w:r>
        <w:rPr>
          <w:color w:val="002060"/>
          <w:szCs w:val="24"/>
        </w:rPr>
        <w:t>;</w:t>
      </w:r>
      <w:r>
        <w:rPr>
          <w:color w:val="auto"/>
        </w:rPr>
        <w:t xml:space="preserve"> ИВАС организаций </w:t>
      </w:r>
      <w:proofErr w:type="spellStart"/>
      <w:r>
        <w:rPr>
          <w:color w:val="auto"/>
        </w:rPr>
        <w:t>ДП-х</w:t>
      </w:r>
      <w:proofErr w:type="spellEnd"/>
      <w:r>
        <w:rPr>
          <w:color w:val="auto"/>
        </w:rPr>
        <w:t xml:space="preserve"> подразделения, согласован и утвержден План распределения Обменного Огня развития Подразделение ИВДИВО Североуральск</w:t>
      </w:r>
      <w:r>
        <w:rPr>
          <w:bCs/>
          <w:color w:val="auto"/>
          <w:szCs w:val="24"/>
        </w:rPr>
        <w:t xml:space="preserve"> </w:t>
      </w:r>
      <w:r>
        <w:rPr>
          <w:color w:val="auto"/>
        </w:rPr>
        <w:t xml:space="preserve">на апрель месяц 2024 год с поправками в </w:t>
      </w:r>
      <w:proofErr w:type="gramStart"/>
      <w:r>
        <w:rPr>
          <w:color w:val="auto"/>
        </w:rPr>
        <w:t>П</w:t>
      </w:r>
      <w:proofErr w:type="gramEnd"/>
      <w:r>
        <w:rPr>
          <w:color w:val="auto"/>
        </w:rPr>
        <w:t xml:space="preserve"> № 4, 5, 7, удален пункт № 11.</w:t>
      </w:r>
      <w:r w:rsidRPr="00A90FD6">
        <w:rPr>
          <w:color w:val="auto"/>
        </w:rPr>
        <w:t xml:space="preserve"> </w:t>
      </w:r>
      <w:r w:rsidRPr="00550B7F">
        <w:rPr>
          <w:color w:val="auto"/>
          <w:szCs w:val="24"/>
        </w:rPr>
        <w:t xml:space="preserve">Глава </w:t>
      </w:r>
      <w:proofErr w:type="spellStart"/>
      <w:r w:rsidRPr="00550B7F">
        <w:rPr>
          <w:color w:val="auto"/>
          <w:szCs w:val="24"/>
        </w:rPr>
        <w:t>Энергопотенциала</w:t>
      </w:r>
      <w:proofErr w:type="spellEnd"/>
      <w:r w:rsidRPr="00550B7F">
        <w:rPr>
          <w:color w:val="auto"/>
          <w:szCs w:val="24"/>
        </w:rPr>
        <w:t xml:space="preserve"> подразделения ИВДИВО </w:t>
      </w:r>
      <w:r>
        <w:rPr>
          <w:color w:val="auto"/>
          <w:szCs w:val="24"/>
        </w:rPr>
        <w:t xml:space="preserve">960 Архетипа ИВДИВО </w:t>
      </w:r>
      <w:proofErr w:type="spellStart"/>
      <w:r w:rsidRPr="00550B7F">
        <w:rPr>
          <w:color w:val="auto"/>
          <w:szCs w:val="24"/>
        </w:rPr>
        <w:t>Аватара</w:t>
      </w:r>
      <w:proofErr w:type="spellEnd"/>
      <w:r w:rsidRPr="00550B7F">
        <w:rPr>
          <w:color w:val="auto"/>
          <w:szCs w:val="24"/>
        </w:rPr>
        <w:t xml:space="preserve"> Синтеза </w:t>
      </w:r>
      <w:proofErr w:type="spellStart"/>
      <w:r w:rsidRPr="00550B7F">
        <w:rPr>
          <w:color w:val="auto"/>
        </w:rPr>
        <w:t>Арсана</w:t>
      </w:r>
      <w:proofErr w:type="spellEnd"/>
      <w:r w:rsidRPr="00550B7F">
        <w:rPr>
          <w:color w:val="auto"/>
        </w:rPr>
        <w:t xml:space="preserve"> </w:t>
      </w:r>
      <w:proofErr w:type="spellStart"/>
      <w:r w:rsidRPr="00311E7A">
        <w:rPr>
          <w:color w:val="auto"/>
        </w:rPr>
        <w:t>Корытина</w:t>
      </w:r>
      <w:proofErr w:type="spellEnd"/>
      <w:r w:rsidRPr="00311E7A">
        <w:rPr>
          <w:color w:val="auto"/>
        </w:rPr>
        <w:t xml:space="preserve"> Ольга Александровна</w:t>
      </w:r>
    </w:p>
    <w:p w:rsidR="0040717B" w:rsidRDefault="0040717B" w:rsidP="0040717B">
      <w:pPr>
        <w:rPr>
          <w:color w:val="auto"/>
        </w:rPr>
      </w:pPr>
    </w:p>
    <w:p w:rsidR="0040717B" w:rsidRPr="002E5656" w:rsidRDefault="0040717B" w:rsidP="0040717B">
      <w:pPr>
        <w:rPr>
          <w:szCs w:val="24"/>
        </w:rPr>
      </w:pPr>
      <w:r>
        <w:rPr>
          <w:szCs w:val="24"/>
        </w:rPr>
        <w:t>Голосование:  «За» - 16; «Против» - 0;. Воздержавшихся – нет.</w:t>
      </w:r>
    </w:p>
    <w:p w:rsidR="0040717B" w:rsidRDefault="0040717B" w:rsidP="0040717B">
      <w:pPr>
        <w:jc w:val="right"/>
      </w:pPr>
    </w:p>
    <w:p w:rsidR="0040717B" w:rsidRPr="00FF6975" w:rsidRDefault="0040717B" w:rsidP="0040717B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</w:p>
    <w:p w:rsidR="00E93776" w:rsidRPr="0040717B" w:rsidRDefault="00E93776" w:rsidP="0040717B">
      <w:pPr>
        <w:ind w:firstLine="708"/>
      </w:pPr>
    </w:p>
    <w:sectPr w:rsidR="00E93776" w:rsidRPr="0040717B" w:rsidSect="00FF69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E5"/>
    <w:multiLevelType w:val="hybridMultilevel"/>
    <w:tmpl w:val="4A4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975"/>
    <w:rsid w:val="0001052C"/>
    <w:rsid w:val="000640B5"/>
    <w:rsid w:val="00180C87"/>
    <w:rsid w:val="002348BF"/>
    <w:rsid w:val="0024263B"/>
    <w:rsid w:val="002A6E57"/>
    <w:rsid w:val="003D1FFB"/>
    <w:rsid w:val="003D214F"/>
    <w:rsid w:val="003E59BA"/>
    <w:rsid w:val="0040717B"/>
    <w:rsid w:val="00453CB8"/>
    <w:rsid w:val="004D6F38"/>
    <w:rsid w:val="00561913"/>
    <w:rsid w:val="00591000"/>
    <w:rsid w:val="005955C6"/>
    <w:rsid w:val="005D0A9F"/>
    <w:rsid w:val="005D75A4"/>
    <w:rsid w:val="005E3634"/>
    <w:rsid w:val="00611169"/>
    <w:rsid w:val="006112E0"/>
    <w:rsid w:val="00640649"/>
    <w:rsid w:val="00644529"/>
    <w:rsid w:val="00670035"/>
    <w:rsid w:val="0067237A"/>
    <w:rsid w:val="007050FC"/>
    <w:rsid w:val="00724BA7"/>
    <w:rsid w:val="007A2A88"/>
    <w:rsid w:val="007A437E"/>
    <w:rsid w:val="007B0BAE"/>
    <w:rsid w:val="007F6A00"/>
    <w:rsid w:val="00855550"/>
    <w:rsid w:val="008622DE"/>
    <w:rsid w:val="00863711"/>
    <w:rsid w:val="008A7E7D"/>
    <w:rsid w:val="00931885"/>
    <w:rsid w:val="009B59B8"/>
    <w:rsid w:val="009B7999"/>
    <w:rsid w:val="009F718D"/>
    <w:rsid w:val="00A10D4A"/>
    <w:rsid w:val="00A25854"/>
    <w:rsid w:val="00A607E5"/>
    <w:rsid w:val="00AA2601"/>
    <w:rsid w:val="00B31387"/>
    <w:rsid w:val="00B65C48"/>
    <w:rsid w:val="00C009B4"/>
    <w:rsid w:val="00C5336E"/>
    <w:rsid w:val="00CC1188"/>
    <w:rsid w:val="00CE3F0C"/>
    <w:rsid w:val="00D74054"/>
    <w:rsid w:val="00D8002C"/>
    <w:rsid w:val="00DE6132"/>
    <w:rsid w:val="00E93776"/>
    <w:rsid w:val="00EB6383"/>
    <w:rsid w:val="00EC5E51"/>
    <w:rsid w:val="00EC7932"/>
    <w:rsid w:val="00F13C3C"/>
    <w:rsid w:val="00F7085C"/>
    <w:rsid w:val="00F721C6"/>
    <w:rsid w:val="00FA1701"/>
    <w:rsid w:val="00FB4665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49"/>
    <w:rPr>
      <w:color w:val="000000"/>
      <w:sz w:val="24"/>
    </w:rPr>
  </w:style>
  <w:style w:type="paragraph" w:styleId="2">
    <w:name w:val="heading 2"/>
    <w:basedOn w:val="a"/>
    <w:next w:val="a0"/>
    <w:link w:val="20"/>
    <w:qFormat/>
    <w:rsid w:val="00640649"/>
    <w:pPr>
      <w:keepNext/>
      <w:spacing w:before="240" w:after="60"/>
      <w:outlineLvl w:val="1"/>
    </w:pPr>
    <w:rPr>
      <w:rFonts w:ascii="Cambria" w:hAnsi="Cambria"/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640649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6406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640649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0649"/>
    <w:rPr>
      <w:rFonts w:ascii="Cambria" w:hAnsi="Cambria"/>
      <w:b/>
      <w:i/>
      <w:sz w:val="28"/>
    </w:rPr>
  </w:style>
  <w:style w:type="paragraph" w:styleId="a0">
    <w:name w:val="Body Text"/>
    <w:basedOn w:val="a"/>
    <w:link w:val="a4"/>
    <w:uiPriority w:val="99"/>
    <w:semiHidden/>
    <w:unhideWhenUsed/>
    <w:rsid w:val="006406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0649"/>
    <w:rPr>
      <w:color w:val="000000"/>
      <w:sz w:val="24"/>
    </w:rPr>
  </w:style>
  <w:style w:type="character" w:customStyle="1" w:styleId="30">
    <w:name w:val="Заголовок 3 Знак"/>
    <w:basedOn w:val="a1"/>
    <w:link w:val="3"/>
    <w:rsid w:val="0064064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640649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basedOn w:val="a1"/>
    <w:link w:val="5"/>
    <w:rsid w:val="00640649"/>
    <w:rPr>
      <w:rFonts w:ascii="XO Thames" w:hAnsi="XO Thames"/>
      <w:b/>
      <w:color w:val="000000"/>
      <w:sz w:val="22"/>
    </w:rPr>
  </w:style>
  <w:style w:type="paragraph" w:styleId="a5">
    <w:name w:val="Title"/>
    <w:next w:val="a"/>
    <w:link w:val="a6"/>
    <w:qFormat/>
    <w:rsid w:val="00640649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640649"/>
    <w:rPr>
      <w:rFonts w:ascii="XO Thames" w:hAnsi="XO Thames"/>
      <w:b/>
      <w:sz w:val="52"/>
      <w:lang w:bidi="ar-SA"/>
    </w:rPr>
  </w:style>
  <w:style w:type="paragraph" w:styleId="a7">
    <w:name w:val="Subtitle"/>
    <w:basedOn w:val="a"/>
    <w:next w:val="a"/>
    <w:link w:val="a8"/>
    <w:qFormat/>
    <w:rsid w:val="00640649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1"/>
    <w:link w:val="a7"/>
    <w:rsid w:val="00640649"/>
    <w:rPr>
      <w:rFonts w:ascii="Cambria" w:hAnsi="Cambria"/>
      <w:sz w:val="24"/>
    </w:rPr>
  </w:style>
  <w:style w:type="character" w:customStyle="1" w:styleId="a9">
    <w:name w:val="Без интервала Знак"/>
    <w:link w:val="aa"/>
    <w:locked/>
    <w:rsid w:val="00561913"/>
    <w:rPr>
      <w:rFonts w:cs="Calibri"/>
      <w:color w:val="000000"/>
      <w:sz w:val="22"/>
      <w:lang w:eastAsia="zh-CN" w:bidi="hi-IN"/>
    </w:rPr>
  </w:style>
  <w:style w:type="paragraph" w:styleId="aa">
    <w:name w:val="No Spacing"/>
    <w:link w:val="a9"/>
    <w:qFormat/>
    <w:rsid w:val="00561913"/>
    <w:rPr>
      <w:rFonts w:cs="Calibri"/>
      <w:color w:val="000000"/>
      <w:sz w:val="22"/>
      <w:lang w:eastAsia="zh-CN" w:bidi="hi-IN"/>
    </w:rPr>
  </w:style>
  <w:style w:type="character" w:styleId="ab">
    <w:name w:val="Strong"/>
    <w:basedOn w:val="a1"/>
    <w:uiPriority w:val="22"/>
    <w:qFormat/>
    <w:rsid w:val="00561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2024-04-29T05:30:00Z</cp:lastPrinted>
  <dcterms:created xsi:type="dcterms:W3CDTF">2024-04-11T15:59:00Z</dcterms:created>
  <dcterms:modified xsi:type="dcterms:W3CDTF">2024-05-14T18:20:00Z</dcterms:modified>
</cp:coreProperties>
</file>